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A593" w14:textId="56CF8198" w:rsidR="000E48B5" w:rsidRDefault="0055250E" w:rsidP="000E48B5">
      <w:pPr>
        <w:spacing w:beforeLines="50" w:before="156" w:line="400" w:lineRule="exact"/>
        <w:jc w:val="center"/>
        <w:rPr>
          <w:rFonts w:ascii="方正小标宋简体" w:eastAsia="方正小标宋简体"/>
          <w:bCs/>
          <w:sz w:val="32"/>
          <w:szCs w:val="44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南通</w:t>
      </w:r>
      <w:r w:rsidR="000E48B5">
        <w:rPr>
          <w:rFonts w:ascii="方正小标宋简体" w:eastAsia="方正小标宋简体" w:hAnsi="宋体" w:hint="eastAsia"/>
          <w:bCs/>
          <w:sz w:val="36"/>
          <w:szCs w:val="36"/>
        </w:rPr>
        <w:t>大学本科人才培养方案调整审批表</w:t>
      </w:r>
    </w:p>
    <w:p w14:paraId="4234C8BA" w14:textId="11E8ADAF" w:rsidR="000E48B5" w:rsidRDefault="000E48B5" w:rsidP="00131AF6">
      <w:pPr>
        <w:spacing w:line="400" w:lineRule="exact"/>
        <w:rPr>
          <w:rFonts w:ascii="仿宋_GB2312" w:eastAsia="仿宋_GB2312"/>
          <w:sz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45"/>
        <w:gridCol w:w="3402"/>
        <w:gridCol w:w="1418"/>
        <w:gridCol w:w="1134"/>
        <w:gridCol w:w="992"/>
        <w:gridCol w:w="709"/>
        <w:gridCol w:w="708"/>
      </w:tblGrid>
      <w:tr w:rsidR="000E48B5" w14:paraId="2756FCD5" w14:textId="77777777" w:rsidTr="00190E3E">
        <w:trPr>
          <w:trHeight w:val="76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DD71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申请单位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FD35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CD31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适用年级/专业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338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0E48B5" w14:paraId="27A824ED" w14:textId="77777777" w:rsidTr="00190E3E">
        <w:trPr>
          <w:trHeight w:val="8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7C7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申请时间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350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8B9F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申请执行时间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826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0E48B5" w14:paraId="623F9B26" w14:textId="77777777" w:rsidTr="00190E3E">
        <w:trPr>
          <w:trHeight w:val="88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57A3" w14:textId="77777777" w:rsidR="000E48B5" w:rsidRDefault="000E48B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调整</w:t>
            </w:r>
          </w:p>
          <w:p w14:paraId="4737FA41" w14:textId="77777777" w:rsidR="000E48B5" w:rsidRDefault="000E48B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7B23" w14:textId="77777777" w:rsidR="000E48B5" w:rsidRDefault="000E48B5">
            <w:pPr>
              <w:widowControl/>
              <w:spacing w:line="12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增开课程  □ 调整课程性质 □ 增减课程学时  □ 调整考核方式</w:t>
            </w:r>
          </w:p>
          <w:p w14:paraId="13E8BA4B" w14:textId="77777777" w:rsidR="000E48B5" w:rsidRDefault="000E48B5">
            <w:pPr>
              <w:widowControl/>
              <w:spacing w:line="12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停开课程  □ 调整开课学期 □ 增减课程学分  □ 其它情况</w:t>
            </w:r>
          </w:p>
        </w:tc>
      </w:tr>
      <w:tr w:rsidR="000E48B5" w14:paraId="03EB374D" w14:textId="77777777" w:rsidTr="00190E3E">
        <w:trPr>
          <w:trHeight w:val="966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DAB8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人</w:t>
            </w:r>
          </w:p>
          <w:p w14:paraId="6FE69D7B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才</w:t>
            </w:r>
          </w:p>
          <w:p w14:paraId="7D347350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培</w:t>
            </w:r>
            <w:proofErr w:type="gramEnd"/>
          </w:p>
          <w:p w14:paraId="6038B92C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养</w:t>
            </w:r>
          </w:p>
          <w:p w14:paraId="7B24C996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方</w:t>
            </w:r>
          </w:p>
          <w:p w14:paraId="4D568251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案</w:t>
            </w:r>
          </w:p>
          <w:p w14:paraId="0AD23CF7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调</w:t>
            </w:r>
          </w:p>
          <w:p w14:paraId="3E79738C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整</w:t>
            </w:r>
          </w:p>
          <w:p w14:paraId="545294F4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3F56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调</w:t>
            </w:r>
          </w:p>
          <w:p w14:paraId="6C6FB941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整</w:t>
            </w:r>
          </w:p>
          <w:p w14:paraId="1522EBED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前</w:t>
            </w:r>
          </w:p>
          <w:p w14:paraId="77C19991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方</w:t>
            </w:r>
          </w:p>
          <w:p w14:paraId="592D51E6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D912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课程名称或实践环节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4C52" w14:textId="77777777" w:rsidR="000E48B5" w:rsidRDefault="000E48B5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课程性质（必修、选修）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DC41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总学时（学分）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3D5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C163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917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开课学期</w:t>
            </w:r>
          </w:p>
        </w:tc>
      </w:tr>
      <w:tr w:rsidR="000E48B5" w14:paraId="2EB6D4FB" w14:textId="77777777" w:rsidTr="00190E3E">
        <w:trPr>
          <w:trHeight w:val="53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46D5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4C9E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152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486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45D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39A8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BA7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34C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0E48B5" w14:paraId="3C2D8128" w14:textId="77777777" w:rsidTr="00190E3E">
        <w:trPr>
          <w:trHeight w:val="42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67C4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A817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44B0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E9C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2C5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169B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423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5AA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0E48B5" w14:paraId="34B259CE" w14:textId="77777777" w:rsidTr="00190E3E">
        <w:trPr>
          <w:trHeight w:val="98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546E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BD53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调</w:t>
            </w:r>
          </w:p>
          <w:p w14:paraId="0102104B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整</w:t>
            </w:r>
          </w:p>
          <w:p w14:paraId="4737B961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后</w:t>
            </w:r>
          </w:p>
          <w:p w14:paraId="3FCF978E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方</w:t>
            </w:r>
          </w:p>
          <w:p w14:paraId="19F5F54F" w14:textId="77777777" w:rsidR="000E48B5" w:rsidRDefault="000E48B5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9F8F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课程名称或实践环节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EBD7" w14:textId="77777777" w:rsidR="000E48B5" w:rsidRDefault="000E48B5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课程性质（必修、选修）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8E77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总学时（学分）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52A1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DDCD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F037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开课学期</w:t>
            </w:r>
          </w:p>
        </w:tc>
      </w:tr>
      <w:tr w:rsidR="000E48B5" w14:paraId="1765C851" w14:textId="77777777" w:rsidTr="00190E3E">
        <w:trPr>
          <w:trHeight w:val="59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F5EC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084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35E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7B4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3F8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0D3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FD2E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EF9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0E48B5" w14:paraId="6D8EECF0" w14:textId="77777777" w:rsidTr="00190E3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8772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E6D8" w14:textId="77777777" w:rsidR="000E48B5" w:rsidRDefault="000E48B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2C8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E53A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C25B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E033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AE6A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795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0E48B5" w14:paraId="6400077F" w14:textId="77777777" w:rsidTr="00190E3E">
        <w:trPr>
          <w:trHeight w:val="219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D6AA" w14:textId="5D16F7B5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黑体" w:eastAsia="黑体" w:hAnsi="黑体" w:hint="eastAsia"/>
              </w:rPr>
              <w:t>调整原因（</w:t>
            </w:r>
            <w:r w:rsidR="00190E3E">
              <w:rPr>
                <w:rFonts w:ascii="黑体" w:eastAsia="黑体" w:hAnsi="黑体" w:hint="eastAsia"/>
              </w:rPr>
              <w:t>需经学院教学工作委员会讨论通过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1172" w14:textId="4E5B38F3" w:rsidR="00131AF6" w:rsidRPr="00131AF6" w:rsidRDefault="00131AF6" w:rsidP="00131AF6">
            <w:pPr>
              <w:rPr>
                <w:rFonts w:ascii="仿宋_GB2312" w:eastAsia="仿宋_GB2312"/>
              </w:rPr>
            </w:pPr>
          </w:p>
        </w:tc>
      </w:tr>
      <w:tr w:rsidR="000E48B5" w14:paraId="42A0DE35" w14:textId="77777777" w:rsidTr="00190E3E">
        <w:trPr>
          <w:trHeight w:val="192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512" w14:textId="3BDB2068" w:rsidR="000E48B5" w:rsidRDefault="00190E3E" w:rsidP="00190E3E">
            <w:pPr>
              <w:widowControl/>
              <w:jc w:val="center"/>
              <w:rPr>
                <w:rFonts w:ascii="黑体" w:eastAsia="黑体" w:hAnsi="黑体"/>
              </w:rPr>
            </w:pPr>
            <w:r w:rsidRPr="00190E3E">
              <w:rPr>
                <w:rFonts w:ascii="黑体" w:eastAsia="黑体" w:hAnsi="黑体" w:hint="eastAsia"/>
              </w:rPr>
              <w:t>学院教学工作委员会意见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3161" w14:textId="60770714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379B5" w14:textId="217AA3AB" w:rsidR="000E48B5" w:rsidRDefault="00190E3E" w:rsidP="000E48B5">
            <w:pPr>
              <w:spacing w:line="400" w:lineRule="exact"/>
              <w:ind w:right="735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主任</w:t>
            </w:r>
            <w:r w:rsidR="000E48B5">
              <w:rPr>
                <w:rFonts w:ascii="仿宋_GB2312" w:eastAsia="仿宋_GB2312" w:hint="eastAsia"/>
              </w:rPr>
              <w:t xml:space="preserve">签字：          </w:t>
            </w:r>
            <w:r w:rsidR="00131AF6">
              <w:rPr>
                <w:rFonts w:ascii="仿宋_GB2312" w:eastAsia="仿宋_GB2312" w:hint="eastAsia"/>
              </w:rPr>
              <w:t>（学院公章）</w:t>
            </w:r>
          </w:p>
          <w:p w14:paraId="25E0F843" w14:textId="77777777" w:rsidR="000E48B5" w:rsidRDefault="000E48B5">
            <w:pPr>
              <w:spacing w:line="400" w:lineRule="exact"/>
              <w:ind w:right="73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年    月    日</w:t>
            </w:r>
          </w:p>
        </w:tc>
      </w:tr>
      <w:tr w:rsidR="000E48B5" w14:paraId="15C26D21" w14:textId="77777777" w:rsidTr="00190E3E">
        <w:trPr>
          <w:trHeight w:val="163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48F8" w14:textId="6D117F2F" w:rsidR="000E48B5" w:rsidRDefault="0055250E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教务处</w:t>
            </w:r>
          </w:p>
          <w:p w14:paraId="5D1F513F" w14:textId="77777777" w:rsidR="000E48B5" w:rsidRDefault="000E48B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黑体" w:eastAsia="黑体" w:hAnsi="黑体" w:hint="eastAsia"/>
              </w:rPr>
              <w:t>审核意见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C12B" w14:textId="77777777" w:rsidR="000E48B5" w:rsidRDefault="000E48B5">
            <w:pPr>
              <w:tabs>
                <w:tab w:val="left" w:pos="5096"/>
              </w:tabs>
              <w:spacing w:line="400" w:lineRule="exact"/>
              <w:ind w:right="420" w:firstLineChars="2000" w:firstLine="4200"/>
              <w:jc w:val="center"/>
              <w:rPr>
                <w:rFonts w:ascii="仿宋_GB2312" w:eastAsia="仿宋_GB2312"/>
              </w:rPr>
            </w:pPr>
          </w:p>
          <w:p w14:paraId="6E0B5BF2" w14:textId="5157672D" w:rsidR="000E48B5" w:rsidRDefault="000E48B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DFDE" w14:textId="77777777" w:rsidR="00131AF6" w:rsidRDefault="00131AF6">
            <w:pPr>
              <w:tabs>
                <w:tab w:val="left" w:pos="5096"/>
              </w:tabs>
              <w:spacing w:line="400" w:lineRule="exact"/>
              <w:ind w:right="420"/>
              <w:rPr>
                <w:rFonts w:ascii="仿宋_GB2312" w:eastAsia="仿宋_GB2312"/>
              </w:rPr>
            </w:pPr>
          </w:p>
          <w:p w14:paraId="5E67AC2B" w14:textId="5E5BA819" w:rsidR="00131AF6" w:rsidRDefault="000E48B5" w:rsidP="00131AF6">
            <w:pPr>
              <w:spacing w:line="400" w:lineRule="exact"/>
              <w:ind w:right="735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负责人签字：</w:t>
            </w:r>
            <w:r w:rsidR="00131AF6">
              <w:rPr>
                <w:rFonts w:ascii="仿宋_GB2312" w:eastAsia="仿宋_GB2312" w:hint="eastAsia"/>
              </w:rPr>
              <w:t xml:space="preserve">          （教务处公章）</w:t>
            </w:r>
          </w:p>
          <w:p w14:paraId="03C5FC75" w14:textId="4A44D300" w:rsidR="000E48B5" w:rsidRDefault="000E48B5" w:rsidP="000E48B5">
            <w:pPr>
              <w:spacing w:line="400" w:lineRule="exact"/>
              <w:ind w:right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14:paraId="5D72BCD0" w14:textId="77777777" w:rsidR="000E48B5" w:rsidRDefault="000E48B5" w:rsidP="000E48B5">
            <w:pPr>
              <w:spacing w:line="400" w:lineRule="exact"/>
              <w:ind w:right="420" w:firstLineChars="1200" w:firstLine="25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14:paraId="24767CA5" w14:textId="77777777" w:rsidR="00131AF6" w:rsidRDefault="000E48B5" w:rsidP="00131AF6">
      <w:pPr>
        <w:spacing w:line="380" w:lineRule="exact"/>
        <w:rPr>
          <w:rFonts w:ascii="黑体" w:eastAsia="黑体" w:hAnsi="黑体" w:cs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18"/>
          <w:szCs w:val="18"/>
        </w:rPr>
        <w:t>注：1.本表一式</w:t>
      </w:r>
      <w:r w:rsidR="0055250E">
        <w:rPr>
          <w:rFonts w:ascii="黑体" w:eastAsia="黑体" w:hAnsi="黑体" w:cs="宋体" w:hint="eastAsia"/>
          <w:kern w:val="0"/>
          <w:sz w:val="18"/>
          <w:szCs w:val="18"/>
        </w:rPr>
        <w:t>二</w:t>
      </w:r>
      <w:r>
        <w:rPr>
          <w:rFonts w:ascii="黑体" w:eastAsia="黑体" w:hAnsi="黑体" w:cs="宋体" w:hint="eastAsia"/>
          <w:kern w:val="0"/>
          <w:sz w:val="18"/>
          <w:szCs w:val="18"/>
        </w:rPr>
        <w:t>份，经批准后，</w:t>
      </w:r>
      <w:r w:rsidR="0055250E">
        <w:rPr>
          <w:rFonts w:ascii="黑体" w:eastAsia="黑体" w:hAnsi="黑体" w:cs="宋体" w:hint="eastAsia"/>
          <w:kern w:val="0"/>
          <w:sz w:val="18"/>
          <w:szCs w:val="18"/>
        </w:rPr>
        <w:t>教务处</w:t>
      </w:r>
      <w:r>
        <w:rPr>
          <w:rFonts w:ascii="黑体" w:eastAsia="黑体" w:hAnsi="黑体" w:cs="宋体" w:hint="eastAsia"/>
          <w:kern w:val="0"/>
          <w:sz w:val="18"/>
          <w:szCs w:val="18"/>
        </w:rPr>
        <w:t>存一份，教学单位存一份。</w:t>
      </w:r>
    </w:p>
    <w:p w14:paraId="29C93AA9" w14:textId="365CA08A" w:rsidR="00ED734C" w:rsidRPr="000E48B5" w:rsidRDefault="000E48B5" w:rsidP="00131AF6">
      <w:pPr>
        <w:spacing w:line="380" w:lineRule="exact"/>
      </w:pPr>
      <w:r>
        <w:rPr>
          <w:rFonts w:ascii="黑体" w:eastAsia="黑体" w:hAnsi="黑体" w:cs="宋体" w:hint="eastAsia"/>
          <w:kern w:val="0"/>
          <w:sz w:val="18"/>
          <w:szCs w:val="18"/>
        </w:rPr>
        <w:t>2.培养方案必须保持相对稳定，确需变更的须在前一学期的第十周前申报。</w:t>
      </w:r>
    </w:p>
    <w:sectPr w:rsidR="00ED734C" w:rsidRPr="000E48B5" w:rsidSect="00131AF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DEF2" w14:textId="77777777" w:rsidR="00815B0A" w:rsidRDefault="00815B0A" w:rsidP="00190E3E">
      <w:r>
        <w:separator/>
      </w:r>
    </w:p>
  </w:endnote>
  <w:endnote w:type="continuationSeparator" w:id="0">
    <w:p w14:paraId="227AC163" w14:textId="77777777" w:rsidR="00815B0A" w:rsidRDefault="00815B0A" w:rsidP="0019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36AE" w14:textId="77777777" w:rsidR="00815B0A" w:rsidRDefault="00815B0A" w:rsidP="00190E3E">
      <w:r>
        <w:separator/>
      </w:r>
    </w:p>
  </w:footnote>
  <w:footnote w:type="continuationSeparator" w:id="0">
    <w:p w14:paraId="6472EC5F" w14:textId="77777777" w:rsidR="00815B0A" w:rsidRDefault="00815B0A" w:rsidP="0019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D7"/>
    <w:rsid w:val="000E48B5"/>
    <w:rsid w:val="00131AF6"/>
    <w:rsid w:val="00190E3E"/>
    <w:rsid w:val="0055250E"/>
    <w:rsid w:val="00815B0A"/>
    <w:rsid w:val="00AE73D7"/>
    <w:rsid w:val="00E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66BE4"/>
  <w15:chartTrackingRefBased/>
  <w15:docId w15:val="{62DF3B8B-9BE9-49D1-8263-E401B75B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E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陈克江</cp:lastModifiedBy>
  <cp:revision>4</cp:revision>
  <dcterms:created xsi:type="dcterms:W3CDTF">2024-05-21T09:13:00Z</dcterms:created>
  <dcterms:modified xsi:type="dcterms:W3CDTF">2024-05-29T02:50:00Z</dcterms:modified>
</cp:coreProperties>
</file>